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4C" w:rsidRDefault="002D69CA">
      <w:pPr>
        <w:rPr>
          <w:rFonts w:ascii="Arial" w:hAnsi="Arial" w:cs="Arial"/>
          <w:b/>
          <w:sz w:val="28"/>
          <w:szCs w:val="28"/>
          <w:u w:val="single"/>
        </w:rPr>
      </w:pPr>
      <w:r w:rsidRPr="002D69CA">
        <w:rPr>
          <w:rFonts w:ascii="Arial" w:hAnsi="Arial" w:cs="Arial"/>
          <w:b/>
          <w:sz w:val="28"/>
          <w:szCs w:val="28"/>
          <w:u w:val="single"/>
        </w:rPr>
        <w:t>Se celebrará los próximos 4 y 5 de septiembre de 2015</w:t>
      </w:r>
    </w:p>
    <w:p w:rsidR="002D69CA" w:rsidRDefault="002D69CA">
      <w:pPr>
        <w:rPr>
          <w:rFonts w:ascii="Arial" w:hAnsi="Arial" w:cs="Arial"/>
          <w:b/>
          <w:sz w:val="28"/>
          <w:szCs w:val="28"/>
          <w:u w:val="single"/>
        </w:rPr>
      </w:pPr>
    </w:p>
    <w:p w:rsidR="002D69CA" w:rsidRDefault="002D69CA" w:rsidP="002D69C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 FESTIVAL GIGANTE DE GUADALAJARA</w:t>
      </w:r>
    </w:p>
    <w:p w:rsidR="002D69CA" w:rsidRDefault="002D69CA" w:rsidP="002D69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Crónica de David Recio Gil</w:t>
      </w:r>
    </w:p>
    <w:p w:rsidR="002D69CA" w:rsidRDefault="002D69CA" w:rsidP="002D69CA">
      <w:pPr>
        <w:jc w:val="both"/>
        <w:rPr>
          <w:rFonts w:ascii="Arial" w:hAnsi="Arial" w:cs="Arial"/>
          <w:sz w:val="28"/>
          <w:szCs w:val="28"/>
        </w:rPr>
      </w:pPr>
    </w:p>
    <w:p w:rsidR="002D69CA" w:rsidRDefault="002D69CA" w:rsidP="002D69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pasado martes 14 de abril se presentó en público, en el Bar Restaurante ‘</w:t>
      </w:r>
      <w:proofErr w:type="spellStart"/>
      <w:r>
        <w:rPr>
          <w:rFonts w:ascii="Arial" w:hAnsi="Arial" w:cs="Arial"/>
          <w:sz w:val="28"/>
          <w:szCs w:val="28"/>
        </w:rPr>
        <w:t>Dublin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House</w:t>
      </w:r>
      <w:proofErr w:type="spellEnd"/>
      <w:r>
        <w:rPr>
          <w:rFonts w:ascii="Arial" w:hAnsi="Arial" w:cs="Arial"/>
          <w:sz w:val="28"/>
          <w:szCs w:val="28"/>
        </w:rPr>
        <w:t>’ de Guadalajara capital, el cartel de la segunda edición del festival musical denominado GIGANTE.</w:t>
      </w:r>
    </w:p>
    <w:p w:rsidR="002D69CA" w:rsidRDefault="002D69CA" w:rsidP="002D69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la presentación del citado festival estuvieron presentes Alfonso, de Producciones </w:t>
      </w:r>
      <w:proofErr w:type="spellStart"/>
      <w:r>
        <w:rPr>
          <w:rFonts w:ascii="Arial" w:hAnsi="Arial" w:cs="Arial"/>
          <w:sz w:val="28"/>
          <w:szCs w:val="28"/>
        </w:rPr>
        <w:t>Malvhadas</w:t>
      </w:r>
      <w:proofErr w:type="spellEnd"/>
      <w:r>
        <w:rPr>
          <w:rFonts w:ascii="Arial" w:hAnsi="Arial" w:cs="Arial"/>
          <w:sz w:val="28"/>
          <w:szCs w:val="28"/>
        </w:rPr>
        <w:t>, empresa organizadora del mismo, y Jaime Carnicero, Concejal de Festejos del Ayuntamiento de Guadalajara.</w:t>
      </w:r>
    </w:p>
    <w:p w:rsidR="002D69CA" w:rsidRDefault="002D69CA" w:rsidP="002D69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Este año, aparte de las pistas deportivas de la Fuente de la Niña </w:t>
      </w:r>
      <w:r w:rsidR="005C122A">
        <w:rPr>
          <w:rFonts w:ascii="Arial" w:hAnsi="Arial" w:cs="Arial"/>
          <w:sz w:val="28"/>
          <w:szCs w:val="28"/>
        </w:rPr>
        <w:t xml:space="preserve">(con dos zonas diferenciadas al efecto) </w:t>
      </w:r>
      <w:r>
        <w:rPr>
          <w:rFonts w:ascii="Arial" w:hAnsi="Arial" w:cs="Arial"/>
          <w:sz w:val="28"/>
          <w:szCs w:val="28"/>
        </w:rPr>
        <w:t>y el Teatro Auditorio Buero Vallejo, habrá también un tercer escenario que será la Plaza Mayor de Guadalajara donde se celebrarán algunas actuaciones gratuitas de 12 a 3 de la tarde</w:t>
      </w:r>
      <w:r w:rsidR="00947DAF">
        <w:rPr>
          <w:rFonts w:ascii="Arial" w:hAnsi="Arial" w:cs="Arial"/>
          <w:sz w:val="28"/>
          <w:szCs w:val="28"/>
        </w:rPr>
        <w:t xml:space="preserve"> el sábado 5 de septiembre.</w:t>
      </w:r>
    </w:p>
    <w:p w:rsidR="00947DAF" w:rsidRDefault="00947DAF" w:rsidP="002D69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También se podrán comprar ‘tickets’ para la zona de acampada que habrá en el Colegio </w:t>
      </w:r>
      <w:proofErr w:type="spellStart"/>
      <w:r>
        <w:rPr>
          <w:rFonts w:ascii="Arial" w:hAnsi="Arial" w:cs="Arial"/>
          <w:sz w:val="28"/>
          <w:szCs w:val="28"/>
        </w:rPr>
        <w:t>Badiel</w:t>
      </w:r>
      <w:proofErr w:type="spellEnd"/>
      <w:r>
        <w:rPr>
          <w:rFonts w:ascii="Arial" w:hAnsi="Arial" w:cs="Arial"/>
          <w:sz w:val="28"/>
          <w:szCs w:val="28"/>
        </w:rPr>
        <w:t xml:space="preserve"> (en la calle Adoratrices, 12, a escasos cinco minutos de las pistas de la Fuente de la Niña). Se podrá acampar en el polideportivo cubierto o al aire libre. El recinto cerrado de acampada dispondrá para tal fin de baños, duchas y seguridad en el acceso.</w:t>
      </w:r>
    </w:p>
    <w:p w:rsidR="00947DAF" w:rsidRDefault="00947DAF" w:rsidP="002D69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Comprando un ‘ticket’ de acampada se tendrá derecho a una parcela de 2,5 por 2,5 metros. Cada parcela dará derecho de uso a un máximo de cuatro personas de viernes a </w:t>
      </w:r>
      <w:proofErr w:type="gramStart"/>
      <w:r>
        <w:rPr>
          <w:rFonts w:ascii="Arial" w:hAnsi="Arial" w:cs="Arial"/>
          <w:sz w:val="28"/>
          <w:szCs w:val="28"/>
        </w:rPr>
        <w:t>Domingo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947DAF" w:rsidRDefault="00947DAF" w:rsidP="002D69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Todas las personas que adquieran un ‘ticket’ de acampada recibirán también una pulsera de acampada en el acceso al camping. El precio por ‘ticket’/parcela será de 10 euros</w:t>
      </w:r>
      <w:r w:rsidR="005C122A">
        <w:rPr>
          <w:rFonts w:ascii="Arial" w:hAnsi="Arial" w:cs="Arial"/>
          <w:sz w:val="28"/>
          <w:szCs w:val="28"/>
        </w:rPr>
        <w:t xml:space="preserve"> por dos días</w:t>
      </w:r>
      <w:r>
        <w:rPr>
          <w:rFonts w:ascii="Arial" w:hAnsi="Arial" w:cs="Arial"/>
          <w:sz w:val="28"/>
          <w:szCs w:val="28"/>
        </w:rPr>
        <w:t xml:space="preserve"> y podrán ser adquiridos en </w:t>
      </w:r>
      <w:hyperlink r:id="rId5" w:history="1">
        <w:r w:rsidRPr="001F2A43">
          <w:rPr>
            <w:rStyle w:val="Hipervnculo"/>
            <w:rFonts w:ascii="Arial" w:hAnsi="Arial" w:cs="Arial"/>
            <w:sz w:val="28"/>
            <w:szCs w:val="28"/>
          </w:rPr>
          <w:t>www.concertados.com</w:t>
        </w:r>
      </w:hyperlink>
    </w:p>
    <w:p w:rsidR="005C122A" w:rsidRDefault="005C122A" w:rsidP="002D69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Según Alfonso, de Producciones </w:t>
      </w:r>
      <w:proofErr w:type="spellStart"/>
      <w:r>
        <w:rPr>
          <w:rFonts w:ascii="Arial" w:hAnsi="Arial" w:cs="Arial"/>
          <w:sz w:val="28"/>
          <w:szCs w:val="28"/>
        </w:rPr>
        <w:t>Malvhadas</w:t>
      </w:r>
      <w:proofErr w:type="spellEnd"/>
      <w:r>
        <w:rPr>
          <w:rFonts w:ascii="Arial" w:hAnsi="Arial" w:cs="Arial"/>
          <w:sz w:val="28"/>
          <w:szCs w:val="28"/>
        </w:rPr>
        <w:t xml:space="preserve">, “las fechas previas a la semana de Ferias son las más acertadas ya que utilizamos las infraestructuras de </w:t>
      </w:r>
      <w:r>
        <w:rPr>
          <w:rFonts w:ascii="Arial" w:hAnsi="Arial" w:cs="Arial"/>
          <w:sz w:val="28"/>
          <w:szCs w:val="28"/>
        </w:rPr>
        <w:lastRenderedPageBreak/>
        <w:t>Ferias del Ayuntamiento” al tiempo que agradece al Ayuntamiento su colaboración.</w:t>
      </w:r>
    </w:p>
    <w:p w:rsidR="005C122A" w:rsidRDefault="005C122A" w:rsidP="002D69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Habrá otras pequeñas novedades como una zona infantil para dejar a los niños mientras sus padres ven y escuchan los diferentes conciertos. Los menores, por otro lado, tendrán acceso gratuito a los mismos.</w:t>
      </w:r>
    </w:p>
    <w:p w:rsidR="00947DAF" w:rsidRDefault="00947DAF" w:rsidP="002D69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Según Jaime Carnicero, Concejal de Festejos del Ayuntamiento de Guadalajara, “se está consiguiendo que el Festival Gigante sea más gigante que el año pasado</w:t>
      </w:r>
      <w:r w:rsidR="005C122A">
        <w:rPr>
          <w:rFonts w:ascii="Arial" w:hAnsi="Arial" w:cs="Arial"/>
          <w:sz w:val="28"/>
          <w:szCs w:val="28"/>
        </w:rPr>
        <w:t xml:space="preserve"> y doy mi agradecimiento a la empresa que organiza el festival”.</w:t>
      </w:r>
    </w:p>
    <w:p w:rsidR="005C122A" w:rsidRDefault="005C122A" w:rsidP="002D69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Festival Gigante de 2015 es ciertamente eso, gigante, a tenor del número de grupos musicales y artistas que en él actuarán los próximos 4 y 5 de septiembre de 2015.</w:t>
      </w:r>
    </w:p>
    <w:p w:rsidR="005C122A" w:rsidRDefault="005C122A" w:rsidP="002D69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Entre todos ellos tendremos la oportunidad de ver y escuchar a Vetusta </w:t>
      </w:r>
      <w:proofErr w:type="spellStart"/>
      <w:r>
        <w:rPr>
          <w:rFonts w:ascii="Arial" w:hAnsi="Arial" w:cs="Arial"/>
          <w:sz w:val="28"/>
          <w:szCs w:val="28"/>
        </w:rPr>
        <w:t>Morla</w:t>
      </w:r>
      <w:proofErr w:type="spellEnd"/>
      <w:r>
        <w:rPr>
          <w:rFonts w:ascii="Arial" w:hAnsi="Arial" w:cs="Arial"/>
          <w:sz w:val="28"/>
          <w:szCs w:val="28"/>
        </w:rPr>
        <w:t>, Los Enemigos, Dorian, Dover, Lichis, El Columpio Asesino,</w:t>
      </w:r>
      <w:r w:rsidR="00936D5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36D57">
        <w:rPr>
          <w:rFonts w:ascii="Arial" w:hAnsi="Arial" w:cs="Arial"/>
          <w:sz w:val="28"/>
          <w:szCs w:val="28"/>
        </w:rPr>
        <w:t>Corizonas</w:t>
      </w:r>
      <w:proofErr w:type="spellEnd"/>
      <w:r w:rsidR="00936D57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36D57">
        <w:rPr>
          <w:rFonts w:ascii="Arial" w:hAnsi="Arial" w:cs="Arial"/>
          <w:sz w:val="28"/>
          <w:szCs w:val="28"/>
        </w:rPr>
        <w:t>Jero</w:t>
      </w:r>
      <w:proofErr w:type="spellEnd"/>
      <w:r w:rsidR="00936D57">
        <w:rPr>
          <w:rFonts w:ascii="Arial" w:hAnsi="Arial" w:cs="Arial"/>
          <w:sz w:val="28"/>
          <w:szCs w:val="28"/>
        </w:rPr>
        <w:t xml:space="preserve"> Romero, Ángel </w:t>
      </w:r>
      <w:proofErr w:type="spellStart"/>
      <w:r w:rsidR="00936D57">
        <w:rPr>
          <w:rFonts w:ascii="Arial" w:hAnsi="Arial" w:cs="Arial"/>
          <w:sz w:val="28"/>
          <w:szCs w:val="28"/>
        </w:rPr>
        <w:t>Stanich</w:t>
      </w:r>
      <w:proofErr w:type="spellEnd"/>
      <w:r w:rsidR="00936D57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36D57">
        <w:rPr>
          <w:rFonts w:ascii="Arial" w:hAnsi="Arial" w:cs="Arial"/>
          <w:sz w:val="28"/>
          <w:szCs w:val="28"/>
        </w:rPr>
        <w:t>Varry</w:t>
      </w:r>
      <w:proofErr w:type="spellEnd"/>
      <w:r w:rsidR="00936D57">
        <w:rPr>
          <w:rFonts w:ascii="Arial" w:hAnsi="Arial" w:cs="Arial"/>
          <w:sz w:val="28"/>
          <w:szCs w:val="28"/>
        </w:rPr>
        <w:t xml:space="preserve"> Brava, Chivo Chivato, </w:t>
      </w:r>
      <w:proofErr w:type="spellStart"/>
      <w:r w:rsidR="00936D57">
        <w:rPr>
          <w:rFonts w:ascii="Arial" w:hAnsi="Arial" w:cs="Arial"/>
          <w:sz w:val="28"/>
          <w:szCs w:val="28"/>
        </w:rPr>
        <w:t>Idealipsticks</w:t>
      </w:r>
      <w:proofErr w:type="spellEnd"/>
      <w:r w:rsidR="00936D57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36D57">
        <w:rPr>
          <w:rFonts w:ascii="Arial" w:hAnsi="Arial" w:cs="Arial"/>
          <w:sz w:val="28"/>
          <w:szCs w:val="28"/>
        </w:rPr>
        <w:t>Rufus</w:t>
      </w:r>
      <w:proofErr w:type="spellEnd"/>
      <w:r w:rsidR="00936D57">
        <w:rPr>
          <w:rFonts w:ascii="Arial" w:hAnsi="Arial" w:cs="Arial"/>
          <w:sz w:val="28"/>
          <w:szCs w:val="28"/>
        </w:rPr>
        <w:t xml:space="preserve"> T. </w:t>
      </w:r>
      <w:proofErr w:type="spellStart"/>
      <w:r w:rsidR="00936D57">
        <w:rPr>
          <w:rFonts w:ascii="Arial" w:hAnsi="Arial" w:cs="Arial"/>
          <w:sz w:val="28"/>
          <w:szCs w:val="28"/>
        </w:rPr>
        <w:t>Firefly</w:t>
      </w:r>
      <w:proofErr w:type="spellEnd"/>
      <w:r w:rsidR="00936D57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36D57">
        <w:rPr>
          <w:rFonts w:ascii="Arial" w:hAnsi="Arial" w:cs="Arial"/>
          <w:sz w:val="28"/>
          <w:szCs w:val="28"/>
        </w:rPr>
        <w:t>The</w:t>
      </w:r>
      <w:proofErr w:type="spellEnd"/>
      <w:r w:rsidR="00936D5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36D57">
        <w:rPr>
          <w:rFonts w:ascii="Arial" w:hAnsi="Arial" w:cs="Arial"/>
          <w:sz w:val="28"/>
          <w:szCs w:val="28"/>
        </w:rPr>
        <w:t>Noises</w:t>
      </w:r>
      <w:proofErr w:type="spellEnd"/>
      <w:r w:rsidR="00936D57">
        <w:rPr>
          <w:rFonts w:ascii="Arial" w:hAnsi="Arial" w:cs="Arial"/>
          <w:sz w:val="28"/>
          <w:szCs w:val="28"/>
        </w:rPr>
        <w:t xml:space="preserve">, Virginia Díaz Dj, Los </w:t>
      </w:r>
      <w:proofErr w:type="spellStart"/>
      <w:r w:rsidR="00936D57">
        <w:rPr>
          <w:rFonts w:ascii="Arial" w:hAnsi="Arial" w:cs="Arial"/>
          <w:sz w:val="28"/>
          <w:szCs w:val="28"/>
        </w:rPr>
        <w:t>Nastys</w:t>
      </w:r>
      <w:proofErr w:type="spellEnd"/>
      <w:r w:rsidR="00936D57">
        <w:rPr>
          <w:rFonts w:ascii="Arial" w:hAnsi="Arial" w:cs="Arial"/>
          <w:sz w:val="28"/>
          <w:szCs w:val="28"/>
        </w:rPr>
        <w:t xml:space="preserve">, Daniel Marco, Canciller Polaco, Correos, </w:t>
      </w:r>
      <w:proofErr w:type="spellStart"/>
      <w:r w:rsidR="00936D57">
        <w:rPr>
          <w:rFonts w:ascii="Arial" w:hAnsi="Arial" w:cs="Arial"/>
          <w:sz w:val="28"/>
          <w:szCs w:val="28"/>
        </w:rPr>
        <w:t>The</w:t>
      </w:r>
      <w:proofErr w:type="spellEnd"/>
      <w:r w:rsidR="00936D5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36D57">
        <w:rPr>
          <w:rFonts w:ascii="Arial" w:hAnsi="Arial" w:cs="Arial"/>
          <w:sz w:val="28"/>
          <w:szCs w:val="28"/>
        </w:rPr>
        <w:t>Rebels</w:t>
      </w:r>
      <w:proofErr w:type="spellEnd"/>
      <w:r w:rsidR="00936D57">
        <w:rPr>
          <w:rFonts w:ascii="Arial" w:hAnsi="Arial" w:cs="Arial"/>
          <w:sz w:val="28"/>
          <w:szCs w:val="28"/>
        </w:rPr>
        <w:t>… y algunos otros más.</w:t>
      </w:r>
    </w:p>
    <w:p w:rsidR="00936D57" w:rsidRDefault="00936D57" w:rsidP="002D69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programación del Festival Gigante y otras informaciones del mismo pueden consultarse en </w:t>
      </w:r>
      <w:hyperlink r:id="rId6" w:history="1">
        <w:r w:rsidRPr="001F2A43">
          <w:rPr>
            <w:rStyle w:val="Hipervnculo"/>
            <w:rFonts w:ascii="Arial" w:hAnsi="Arial" w:cs="Arial"/>
            <w:sz w:val="28"/>
            <w:szCs w:val="28"/>
          </w:rPr>
          <w:t>www.festivalgigante.com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936D57" w:rsidRDefault="00936D57" w:rsidP="002D69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abono VIP para el festival tendrá un precio de 45 euros y el abono sencillo costará 25 euros.</w:t>
      </w:r>
      <w:r w:rsidR="00D32A85">
        <w:rPr>
          <w:rFonts w:ascii="Arial" w:hAnsi="Arial" w:cs="Arial"/>
          <w:sz w:val="28"/>
          <w:szCs w:val="28"/>
        </w:rPr>
        <w:t xml:space="preserve"> Asimismo se les dará una pulsera a los asistentes que hayan comprado los abonos que les permitirá entrar y salir libremente del recinto de los conciertos en las Pistas de la Fuente de la Niña.</w:t>
      </w:r>
      <w:bookmarkStart w:id="0" w:name="_GoBack"/>
      <w:bookmarkEnd w:id="0"/>
    </w:p>
    <w:p w:rsidR="00936D57" w:rsidRDefault="00936D57" w:rsidP="002D69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Según Jaime Carnicero “la ubicación de las Pistas de la Fuente de la Niña es </w:t>
      </w:r>
      <w:proofErr w:type="gramStart"/>
      <w:r>
        <w:rPr>
          <w:rFonts w:ascii="Arial" w:hAnsi="Arial" w:cs="Arial"/>
          <w:sz w:val="28"/>
          <w:szCs w:val="28"/>
        </w:rPr>
        <w:t>un</w:t>
      </w:r>
      <w:proofErr w:type="gramEnd"/>
      <w:r>
        <w:rPr>
          <w:rFonts w:ascii="Arial" w:hAnsi="Arial" w:cs="Arial"/>
          <w:sz w:val="28"/>
          <w:szCs w:val="28"/>
        </w:rPr>
        <w:t xml:space="preserve"> marco incomparable para público, artistas y productores”. Asimismo, afirma que “permite una gran comodidad y permite albergar miles de personas: con 3000 personas parece que todavía está vacío”</w:t>
      </w:r>
    </w:p>
    <w:p w:rsidR="00936D57" w:rsidRDefault="00936D57" w:rsidP="002D69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aforo de entradas en las Pistas de la Fuente de la Niña será de 10.000 por cada día. Según Alfonso, de Producciones </w:t>
      </w:r>
      <w:proofErr w:type="spellStart"/>
      <w:r>
        <w:rPr>
          <w:rFonts w:ascii="Arial" w:hAnsi="Arial" w:cs="Arial"/>
          <w:sz w:val="28"/>
          <w:szCs w:val="28"/>
        </w:rPr>
        <w:t>Malvhadas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="00B261D8">
        <w:rPr>
          <w:rFonts w:ascii="Arial" w:hAnsi="Arial" w:cs="Arial"/>
          <w:sz w:val="28"/>
          <w:szCs w:val="28"/>
        </w:rPr>
        <w:t xml:space="preserve"> “en el Festival Gigante del año 2014 hubo 3000 asistentes el primer día y cuatro mil y pico el segundo día”.</w:t>
      </w:r>
    </w:p>
    <w:p w:rsidR="00B261D8" w:rsidRDefault="00B261D8" w:rsidP="002D69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opinión de Jaime Carnicero, Concejal de Festejos del Ayuntamiento de Guadalajara “en Castilla-La Mancha no hay ningún festival como Gigante y en toda España hay muy pocos como él” al tiempo que apostilla que el festival “apuesta por el casco histórico de Guadalajara, recupera la vida y el bullicio en el mismo”. Finalmente, Carnicero cree que “el festival se celebrará y saldrá también en próximos años venideros”.</w:t>
      </w:r>
    </w:p>
    <w:p w:rsidR="00B261D8" w:rsidRDefault="00B261D8" w:rsidP="002D69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Las entradas del Festival pueden comprarse ya en </w:t>
      </w:r>
      <w:hyperlink r:id="rId7" w:history="1">
        <w:r w:rsidRPr="001F2A43">
          <w:rPr>
            <w:rStyle w:val="Hipervnculo"/>
            <w:rFonts w:ascii="Arial" w:hAnsi="Arial" w:cs="Arial"/>
            <w:sz w:val="28"/>
            <w:szCs w:val="28"/>
          </w:rPr>
          <w:t>www.concertados.com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947DAF" w:rsidRPr="002D69CA" w:rsidRDefault="00947DAF" w:rsidP="002D69CA">
      <w:pPr>
        <w:jc w:val="both"/>
        <w:rPr>
          <w:rFonts w:ascii="Arial" w:hAnsi="Arial" w:cs="Arial"/>
          <w:sz w:val="28"/>
          <w:szCs w:val="28"/>
        </w:rPr>
      </w:pPr>
    </w:p>
    <w:sectPr w:rsidR="00947DAF" w:rsidRPr="002D69CA" w:rsidSect="002D69C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4F"/>
    <w:rsid w:val="002D69CA"/>
    <w:rsid w:val="0033434C"/>
    <w:rsid w:val="005C122A"/>
    <w:rsid w:val="0089214F"/>
    <w:rsid w:val="00936D57"/>
    <w:rsid w:val="00947DAF"/>
    <w:rsid w:val="00B261D8"/>
    <w:rsid w:val="00D3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7D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7D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certado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stivalgigante.com" TargetMode="External"/><Relationship Id="rId5" Type="http://schemas.openxmlformats.org/officeDocument/2006/relationships/hyperlink" Target="http://www.concertado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660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RECIO GIL</dc:creator>
  <cp:keywords/>
  <dc:description/>
  <cp:lastModifiedBy>DAVID RECIO GIL</cp:lastModifiedBy>
  <cp:revision>5</cp:revision>
  <dcterms:created xsi:type="dcterms:W3CDTF">2015-04-17T14:41:00Z</dcterms:created>
  <dcterms:modified xsi:type="dcterms:W3CDTF">2015-04-17T15:41:00Z</dcterms:modified>
</cp:coreProperties>
</file>